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3D" w:rsidRPr="002E74BF" w:rsidRDefault="00BC333D" w:rsidP="00BC333D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C333D" w:rsidRPr="002E74BF" w:rsidRDefault="000D49D8" w:rsidP="00BC333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2E74BF">
        <w:rPr>
          <w:rFonts w:ascii="Arial" w:hAnsi="Arial" w:cs="Arial"/>
          <w:b/>
          <w:bCs/>
          <w:sz w:val="20"/>
          <w:szCs w:val="20"/>
          <w:u w:val="single"/>
        </w:rPr>
        <w:t>TERMO DE OUTORGA</w:t>
      </w:r>
    </w:p>
    <w:p w:rsidR="00BC333D" w:rsidRPr="002E74BF" w:rsidRDefault="00BC333D" w:rsidP="00BC333D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C333D" w:rsidRPr="002E74BF" w:rsidRDefault="000D49D8" w:rsidP="00BC333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E74BF">
        <w:rPr>
          <w:rFonts w:ascii="Arial" w:hAnsi="Arial" w:cs="Arial"/>
          <w:bCs/>
          <w:sz w:val="20"/>
          <w:szCs w:val="20"/>
        </w:rPr>
        <w:t xml:space="preserve">A PRÓ-REITORIA DE EXTENSÃO E CULTURA (PROEC) da FUNDAÇÃO UNIVERSIDADE FEDERAL DO ABC (UFABC), doravante intitulada outorgante, no uso de suas atribuições legais e considerando a </w:t>
      </w:r>
      <w:r w:rsidRPr="00DB626C">
        <w:rPr>
          <w:rFonts w:ascii="Arial" w:hAnsi="Arial" w:cs="Arial"/>
          <w:bCs/>
          <w:sz w:val="20"/>
          <w:szCs w:val="20"/>
        </w:rPr>
        <w:t xml:space="preserve">Portaria </w:t>
      </w:r>
      <w:proofErr w:type="spellStart"/>
      <w:proofErr w:type="gramStart"/>
      <w:r w:rsidRPr="00DB626C">
        <w:rPr>
          <w:rFonts w:ascii="Arial" w:hAnsi="Arial" w:cs="Arial"/>
          <w:bCs/>
          <w:sz w:val="20"/>
          <w:szCs w:val="20"/>
        </w:rPr>
        <w:t>ProEc</w:t>
      </w:r>
      <w:proofErr w:type="spellEnd"/>
      <w:proofErr w:type="gramEnd"/>
      <w:r w:rsidRPr="00DB626C">
        <w:rPr>
          <w:rFonts w:ascii="Arial" w:hAnsi="Arial" w:cs="Arial"/>
          <w:bCs/>
          <w:sz w:val="20"/>
          <w:szCs w:val="20"/>
        </w:rPr>
        <w:t xml:space="preserve"> nº 013, de 04 de outubro de 2016,</w:t>
      </w:r>
      <w:r w:rsidRPr="002E74BF">
        <w:rPr>
          <w:rFonts w:ascii="Arial" w:hAnsi="Arial" w:cs="Arial"/>
          <w:bCs/>
          <w:sz w:val="20"/>
          <w:szCs w:val="20"/>
        </w:rPr>
        <w:t xml:space="preserve"> outorga a concessão de bolsa de extensão conforme abaixo:</w:t>
      </w:r>
    </w:p>
    <w:p w:rsidR="00BC333D" w:rsidRPr="002E74BF" w:rsidRDefault="00BC333D" w:rsidP="00BC333D">
      <w:pPr>
        <w:spacing w:after="0" w:line="240" w:lineRule="auto"/>
        <w:ind w:right="-427"/>
        <w:outlineLvl w:val="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347"/>
        <w:gridCol w:w="709"/>
        <w:gridCol w:w="620"/>
        <w:gridCol w:w="509"/>
        <w:gridCol w:w="384"/>
        <w:gridCol w:w="724"/>
        <w:gridCol w:w="168"/>
        <w:gridCol w:w="128"/>
        <w:gridCol w:w="381"/>
        <w:gridCol w:w="511"/>
        <w:gridCol w:w="510"/>
        <w:gridCol w:w="638"/>
        <w:gridCol w:w="2372"/>
      </w:tblGrid>
      <w:tr w:rsidR="00D412AD" w:rsidRPr="000433CA" w:rsidTr="001F75FE">
        <w:trPr>
          <w:trHeight w:val="22"/>
        </w:trPr>
        <w:tc>
          <w:tcPr>
            <w:tcW w:w="638" w:type="dxa"/>
            <w:tcBorders>
              <w:left w:val="single" w:sz="4" w:space="0" w:color="auto"/>
            </w:tcBorders>
          </w:tcPr>
          <w:p w:rsidR="00D412AD" w:rsidRPr="002E74BF" w:rsidRDefault="00D412AD" w:rsidP="00BC333D">
            <w:pPr>
              <w:spacing w:after="0" w:line="240" w:lineRule="auto"/>
              <w:ind w:right="-427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9001" w:type="dxa"/>
            <w:gridSpan w:val="13"/>
            <w:tcBorders>
              <w:right w:val="single" w:sz="4" w:space="0" w:color="auto"/>
            </w:tcBorders>
          </w:tcPr>
          <w:p w:rsidR="00D412AD" w:rsidRPr="000433CA" w:rsidRDefault="00337775" w:rsidP="00175B03">
            <w:pPr>
              <w:autoSpaceDE w:val="0"/>
              <w:autoSpaceDN w:val="0"/>
              <w:adjustRightInd w:val="0"/>
              <w:spacing w:after="0" w:line="240" w:lineRule="auto"/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7EE3">
              <w:rPr>
                <w:rFonts w:ascii="Arial" w:hAnsi="Arial" w:cs="Arial"/>
              </w:rPr>
              <w:t>Mini-Doc</w:t>
            </w:r>
            <w:proofErr w:type="spellEnd"/>
            <w:r w:rsidRPr="008A7EE3">
              <w:rPr>
                <w:rFonts w:ascii="Arial" w:hAnsi="Arial" w:cs="Arial"/>
              </w:rPr>
              <w:t>: Planejamento Territorial no Brasil: Trajetória e Desafios</w:t>
            </w:r>
          </w:p>
        </w:tc>
      </w:tr>
      <w:tr w:rsidR="00BC333D" w:rsidRPr="00175B03" w:rsidTr="001F75FE">
        <w:trPr>
          <w:trHeight w:val="22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C333D" w:rsidRPr="002E74BF" w:rsidRDefault="000D49D8" w:rsidP="00BC333D">
            <w:pPr>
              <w:spacing w:after="0" w:line="240" w:lineRule="auto"/>
              <w:ind w:right="-42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E74BF">
              <w:rPr>
                <w:rFonts w:ascii="Arial" w:hAnsi="Arial" w:cs="Arial"/>
                <w:sz w:val="20"/>
                <w:szCs w:val="20"/>
              </w:rPr>
              <w:t>Coordenador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2E74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12"/>
            <w:tcBorders>
              <w:right w:val="single" w:sz="4" w:space="0" w:color="auto"/>
            </w:tcBorders>
          </w:tcPr>
          <w:p w:rsidR="00BC333D" w:rsidRPr="00175B03" w:rsidRDefault="00337775" w:rsidP="00BC333D">
            <w:pPr>
              <w:spacing w:after="0" w:line="240" w:lineRule="auto"/>
              <w:ind w:right="-4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EE3">
              <w:rPr>
                <w:rFonts w:ascii="Arial" w:hAnsi="Arial" w:cs="Arial"/>
              </w:rPr>
              <w:t xml:space="preserve">Luciana Rodrigues </w:t>
            </w:r>
            <w:proofErr w:type="spellStart"/>
            <w:r w:rsidRPr="008A7EE3">
              <w:rPr>
                <w:rFonts w:ascii="Arial" w:hAnsi="Arial" w:cs="Arial"/>
              </w:rPr>
              <w:t>Fagnoni</w:t>
            </w:r>
            <w:proofErr w:type="spellEnd"/>
            <w:r w:rsidRPr="008A7EE3">
              <w:rPr>
                <w:rFonts w:ascii="Arial" w:hAnsi="Arial" w:cs="Arial"/>
              </w:rPr>
              <w:t xml:space="preserve"> Costa Travassos</w:t>
            </w:r>
          </w:p>
        </w:tc>
      </w:tr>
      <w:tr w:rsidR="00BC333D" w:rsidRPr="002E74BF" w:rsidTr="001F75FE">
        <w:trPr>
          <w:trHeight w:val="22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C333D" w:rsidRPr="002E74BF" w:rsidRDefault="001F75FE" w:rsidP="00BC333D">
            <w:pPr>
              <w:spacing w:after="0" w:line="240" w:lineRule="auto"/>
              <w:ind w:right="-42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OUTORGADO</w:t>
            </w:r>
            <w:r w:rsidR="000D49D8" w:rsidRPr="002E74B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0D49D8" w:rsidRPr="002E74BF">
              <w:rPr>
                <w:rFonts w:ascii="Arial" w:hAnsi="Arial" w:cs="Arial"/>
                <w:sz w:val="20"/>
                <w:szCs w:val="20"/>
              </w:rPr>
              <w:t xml:space="preserve">a) </w:t>
            </w:r>
          </w:p>
        </w:tc>
        <w:tc>
          <w:tcPr>
            <w:tcW w:w="7654" w:type="dxa"/>
            <w:gridSpan w:val="12"/>
            <w:tcBorders>
              <w:right w:val="single" w:sz="4" w:space="0" w:color="auto"/>
            </w:tcBorders>
          </w:tcPr>
          <w:p w:rsidR="00BC333D" w:rsidRPr="002E74BF" w:rsidRDefault="00BC333D" w:rsidP="00BC333D">
            <w:pPr>
              <w:spacing w:after="0" w:line="240" w:lineRule="auto"/>
              <w:ind w:right="-4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D" w:rsidRPr="002E74BF" w:rsidTr="001F75FE">
        <w:trPr>
          <w:trHeight w:val="22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 xml:space="preserve">RG 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BC333D" w:rsidRPr="002E74BF" w:rsidRDefault="00BC333D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BC333D" w:rsidRPr="002E74BF" w:rsidRDefault="00BC333D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4031" w:type="dxa"/>
            <w:gridSpan w:val="4"/>
            <w:tcBorders>
              <w:right w:val="single" w:sz="4" w:space="0" w:color="auto"/>
            </w:tcBorders>
          </w:tcPr>
          <w:p w:rsidR="00BC333D" w:rsidRPr="002E74BF" w:rsidRDefault="00BC333D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D" w:rsidRPr="002E74BF" w:rsidTr="001F75FE">
        <w:trPr>
          <w:trHeight w:val="22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 xml:space="preserve">Endereço          </w:t>
            </w:r>
          </w:p>
        </w:tc>
        <w:tc>
          <w:tcPr>
            <w:tcW w:w="7654" w:type="dxa"/>
            <w:gridSpan w:val="12"/>
            <w:tcBorders>
              <w:right w:val="single" w:sz="4" w:space="0" w:color="auto"/>
            </w:tcBorders>
          </w:tcPr>
          <w:p w:rsidR="00BC333D" w:rsidRPr="002E74BF" w:rsidRDefault="00BC333D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D" w:rsidRPr="002E74BF" w:rsidTr="001F75FE">
        <w:trPr>
          <w:trHeight w:val="22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 xml:space="preserve">Cidade             </w:t>
            </w:r>
          </w:p>
        </w:tc>
        <w:tc>
          <w:tcPr>
            <w:tcW w:w="2222" w:type="dxa"/>
            <w:gridSpan w:val="4"/>
          </w:tcPr>
          <w:p w:rsidR="00BC333D" w:rsidRPr="002E74BF" w:rsidRDefault="00BC333D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 xml:space="preserve">Estado </w:t>
            </w:r>
            <w:r w:rsidRPr="002E74B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2E74B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402" w:type="dxa"/>
            <w:gridSpan w:val="3"/>
          </w:tcPr>
          <w:p w:rsidR="00BC333D" w:rsidRPr="002E74BF" w:rsidRDefault="00BC333D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BC333D" w:rsidRPr="002E74BF" w:rsidRDefault="00BC333D" w:rsidP="00175B03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D" w:rsidRPr="002E74BF" w:rsidTr="001F75FE">
        <w:trPr>
          <w:trHeight w:val="22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>Fone residencial</w:t>
            </w:r>
          </w:p>
        </w:tc>
        <w:tc>
          <w:tcPr>
            <w:tcW w:w="3114" w:type="dxa"/>
            <w:gridSpan w:val="6"/>
          </w:tcPr>
          <w:p w:rsidR="00BC333D" w:rsidRPr="002E74BF" w:rsidRDefault="00BC333D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3520" w:type="dxa"/>
            <w:gridSpan w:val="3"/>
            <w:tcBorders>
              <w:right w:val="single" w:sz="4" w:space="0" w:color="auto"/>
            </w:tcBorders>
          </w:tcPr>
          <w:p w:rsidR="00BC333D" w:rsidRPr="002E74BF" w:rsidRDefault="00BC333D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5FE" w:rsidRPr="002E74BF" w:rsidTr="00B06CD9">
        <w:trPr>
          <w:trHeight w:val="22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F75FE" w:rsidRPr="002E74BF" w:rsidRDefault="001F75FE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654" w:type="dxa"/>
            <w:gridSpan w:val="12"/>
            <w:tcBorders>
              <w:right w:val="single" w:sz="4" w:space="0" w:color="auto"/>
            </w:tcBorders>
          </w:tcPr>
          <w:p w:rsidR="001F75FE" w:rsidRPr="002E74BF" w:rsidRDefault="001F75FE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D" w:rsidRPr="002E74BF" w:rsidTr="001F75FE">
        <w:trPr>
          <w:trHeight w:val="22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>Processo nº</w:t>
            </w:r>
          </w:p>
        </w:tc>
        <w:tc>
          <w:tcPr>
            <w:tcW w:w="6945" w:type="dxa"/>
            <w:gridSpan w:val="11"/>
            <w:tcBorders>
              <w:right w:val="single" w:sz="4" w:space="0" w:color="auto"/>
            </w:tcBorders>
          </w:tcPr>
          <w:p w:rsidR="00BC333D" w:rsidRPr="00337775" w:rsidRDefault="00337775" w:rsidP="00FB0FD1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37775">
              <w:rPr>
                <w:rFonts w:ascii="Arial" w:hAnsi="Arial" w:cs="Arial"/>
                <w:color w:val="263238"/>
                <w:sz w:val="20"/>
                <w:szCs w:val="20"/>
              </w:rPr>
              <w:t>23006.000951/2018-12</w:t>
            </w:r>
          </w:p>
        </w:tc>
      </w:tr>
      <w:tr w:rsidR="00BC333D" w:rsidRPr="002E74BF" w:rsidTr="001F75FE">
        <w:trPr>
          <w:trHeight w:val="22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 xml:space="preserve">Edital </w:t>
            </w:r>
            <w:proofErr w:type="gramStart"/>
            <w:r w:rsidRPr="002E74BF">
              <w:rPr>
                <w:rFonts w:ascii="Arial" w:hAnsi="Arial" w:cs="Arial"/>
                <w:sz w:val="20"/>
                <w:szCs w:val="20"/>
              </w:rPr>
              <w:t>ProEC</w:t>
            </w:r>
            <w:proofErr w:type="gramEnd"/>
          </w:p>
        </w:tc>
        <w:tc>
          <w:tcPr>
            <w:tcW w:w="6945" w:type="dxa"/>
            <w:gridSpan w:val="11"/>
            <w:tcBorders>
              <w:right w:val="single" w:sz="4" w:space="0" w:color="auto"/>
            </w:tcBorders>
          </w:tcPr>
          <w:p w:rsidR="00BC333D" w:rsidRPr="002E74BF" w:rsidRDefault="00337775" w:rsidP="001F75FE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</w:t>
            </w:r>
            <w:r w:rsidR="001F75FE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BC333D" w:rsidRPr="002E74BF" w:rsidTr="001F75FE">
        <w:trPr>
          <w:trHeight w:val="22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>Início</w:t>
            </w:r>
            <w:proofErr w:type="gramStart"/>
            <w:r w:rsidRPr="002E74B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2E74BF">
              <w:rPr>
                <w:rFonts w:ascii="Arial" w:hAnsi="Arial" w:cs="Arial"/>
                <w:sz w:val="20"/>
                <w:szCs w:val="20"/>
              </w:rPr>
              <w:t>e Término da Bolsa</w:t>
            </w:r>
          </w:p>
        </w:tc>
        <w:tc>
          <w:tcPr>
            <w:tcW w:w="6945" w:type="dxa"/>
            <w:gridSpan w:val="11"/>
            <w:tcBorders>
              <w:right w:val="single" w:sz="4" w:space="0" w:color="auto"/>
            </w:tcBorders>
          </w:tcPr>
          <w:p w:rsidR="00BC333D" w:rsidRPr="002E74BF" w:rsidRDefault="00337775" w:rsidP="001E765C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junho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novembro</w:t>
            </w:r>
          </w:p>
        </w:tc>
      </w:tr>
      <w:tr w:rsidR="00BC333D" w:rsidRPr="002E74BF" w:rsidTr="001F75FE">
        <w:trPr>
          <w:trHeight w:val="22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>Vigência</w:t>
            </w:r>
          </w:p>
        </w:tc>
        <w:tc>
          <w:tcPr>
            <w:tcW w:w="6945" w:type="dxa"/>
            <w:gridSpan w:val="11"/>
            <w:tcBorders>
              <w:right w:val="single" w:sz="4" w:space="0" w:color="auto"/>
            </w:tcBorders>
          </w:tcPr>
          <w:p w:rsidR="00BC333D" w:rsidRPr="002E74BF" w:rsidRDefault="000D49D8" w:rsidP="00BC333D">
            <w:pPr>
              <w:spacing w:after="0" w:line="240" w:lineRule="auto"/>
              <w:ind w:right="-42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>Exercício de 201</w:t>
            </w:r>
            <w:r w:rsidR="001F75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C333D" w:rsidRPr="002E74BF" w:rsidTr="001F75FE">
        <w:trPr>
          <w:trHeight w:val="22"/>
        </w:trPr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C333D" w:rsidRPr="002E74BF" w:rsidRDefault="000D49D8" w:rsidP="00BC333D">
            <w:pPr>
              <w:spacing w:after="0" w:line="240" w:lineRule="auto"/>
              <w:ind w:right="-427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>Valor mensal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BC333D" w:rsidRPr="002E74BF" w:rsidRDefault="000D49D8" w:rsidP="00BC333D">
            <w:pPr>
              <w:spacing w:after="0" w:line="240" w:lineRule="auto"/>
              <w:ind w:right="-427"/>
              <w:rPr>
                <w:rFonts w:ascii="Arial" w:hAnsi="Arial" w:cs="Arial"/>
                <w:sz w:val="20"/>
                <w:szCs w:val="20"/>
              </w:rPr>
            </w:pPr>
            <w:r w:rsidRPr="002E74BF">
              <w:rPr>
                <w:rFonts w:ascii="Arial" w:hAnsi="Arial" w:cs="Arial"/>
                <w:sz w:val="20"/>
                <w:szCs w:val="20"/>
              </w:rPr>
              <w:t>R$ 400,00 (quatrocentos reais)</w:t>
            </w:r>
          </w:p>
        </w:tc>
      </w:tr>
    </w:tbl>
    <w:p w:rsidR="00BC333D" w:rsidRDefault="00BC333D" w:rsidP="00BC333D">
      <w:pPr>
        <w:autoSpaceDE w:val="0"/>
        <w:autoSpaceDN w:val="0"/>
        <w:adjustRightInd w:val="0"/>
        <w:spacing w:after="0" w:line="240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</w:p>
    <w:p w:rsidR="00BC333D" w:rsidRPr="002E74BF" w:rsidRDefault="000D49D8" w:rsidP="00BC333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b/>
          <w:bCs/>
          <w:sz w:val="20"/>
          <w:szCs w:val="20"/>
        </w:rPr>
      </w:pPr>
      <w:r w:rsidRPr="002E74BF">
        <w:rPr>
          <w:rFonts w:ascii="Arial" w:hAnsi="Arial" w:cs="Arial"/>
          <w:b/>
          <w:bCs/>
          <w:sz w:val="20"/>
          <w:szCs w:val="20"/>
        </w:rPr>
        <w:t>01. DAS NORMAS GERAIS</w:t>
      </w:r>
    </w:p>
    <w:p w:rsidR="00BC333D" w:rsidRPr="002E74BF" w:rsidRDefault="00BC333D" w:rsidP="00BC333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bCs/>
          <w:sz w:val="20"/>
          <w:szCs w:val="20"/>
        </w:rPr>
      </w:pPr>
    </w:p>
    <w:p w:rsidR="00BC333D" w:rsidRPr="002E74BF" w:rsidRDefault="000D49D8" w:rsidP="00BC333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2E74BF">
        <w:rPr>
          <w:rFonts w:ascii="Arial" w:hAnsi="Arial" w:cs="Arial"/>
          <w:sz w:val="20"/>
          <w:szCs w:val="20"/>
        </w:rPr>
        <w:t xml:space="preserve">1.1. Mediante esse instrumento de outorga, </w:t>
      </w:r>
      <w:r w:rsidRPr="002E74BF">
        <w:rPr>
          <w:rFonts w:ascii="Arial" w:hAnsi="Arial" w:cs="Arial"/>
          <w:b/>
          <w:sz w:val="20"/>
          <w:szCs w:val="20"/>
        </w:rPr>
        <w:t>o aluno acima nomeado declara que não recebe outra bolsa, salvo a de natureza socioeconômica.</w:t>
      </w:r>
    </w:p>
    <w:p w:rsidR="00BC333D" w:rsidRPr="002E74BF" w:rsidRDefault="00BC333D" w:rsidP="00BC333D">
      <w:pPr>
        <w:tabs>
          <w:tab w:val="left" w:pos="709"/>
        </w:tabs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:rsidR="00BC333D" w:rsidRPr="002E74BF" w:rsidRDefault="000D49D8" w:rsidP="00BC333D">
      <w:pPr>
        <w:spacing w:after="0" w:line="240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2E74BF">
        <w:rPr>
          <w:rFonts w:ascii="Arial" w:hAnsi="Arial" w:cs="Arial"/>
          <w:b/>
          <w:sz w:val="20"/>
          <w:szCs w:val="20"/>
        </w:rPr>
        <w:t>02. DAS ATIVIDADES</w:t>
      </w:r>
    </w:p>
    <w:p w:rsidR="00BC333D" w:rsidRPr="002E74BF" w:rsidRDefault="00BC333D" w:rsidP="00BC333D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:rsidR="00BC333D" w:rsidRPr="002E74BF" w:rsidRDefault="000D49D8" w:rsidP="00BC333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2E74BF">
        <w:rPr>
          <w:rFonts w:ascii="Arial" w:hAnsi="Arial" w:cs="Arial"/>
          <w:sz w:val="20"/>
          <w:szCs w:val="20"/>
        </w:rPr>
        <w:t xml:space="preserve">2.1.  As atividades do </w:t>
      </w:r>
      <w:r w:rsidRPr="002E74BF">
        <w:rPr>
          <w:rFonts w:ascii="Arial" w:hAnsi="Arial" w:cs="Arial"/>
          <w:b/>
          <w:sz w:val="20"/>
          <w:szCs w:val="20"/>
        </w:rPr>
        <w:t>OUTORGADO</w:t>
      </w:r>
      <w:r w:rsidRPr="002E74BF">
        <w:rPr>
          <w:rFonts w:ascii="Arial" w:hAnsi="Arial" w:cs="Arial"/>
          <w:sz w:val="20"/>
          <w:szCs w:val="20"/>
        </w:rPr>
        <w:t xml:space="preserve"> totalizarão </w:t>
      </w:r>
      <w:r w:rsidRPr="002E74BF">
        <w:rPr>
          <w:rFonts w:ascii="Arial" w:hAnsi="Arial" w:cs="Arial"/>
          <w:b/>
          <w:sz w:val="20"/>
          <w:szCs w:val="20"/>
        </w:rPr>
        <w:t xml:space="preserve">10 </w:t>
      </w:r>
      <w:r w:rsidRPr="002E74BF">
        <w:rPr>
          <w:rFonts w:ascii="Arial" w:hAnsi="Arial" w:cs="Arial"/>
          <w:b/>
          <w:noProof/>
          <w:sz w:val="20"/>
          <w:szCs w:val="20"/>
        </w:rPr>
        <w:t>(</w:t>
      </w:r>
      <w:r>
        <w:rPr>
          <w:rFonts w:ascii="Arial" w:hAnsi="Arial" w:cs="Arial"/>
          <w:b/>
          <w:noProof/>
          <w:sz w:val="20"/>
          <w:szCs w:val="20"/>
        </w:rPr>
        <w:t>dez</w:t>
      </w:r>
      <w:r w:rsidRPr="002E74BF">
        <w:rPr>
          <w:rFonts w:ascii="Arial" w:hAnsi="Arial" w:cs="Arial"/>
          <w:b/>
          <w:noProof/>
          <w:sz w:val="20"/>
          <w:szCs w:val="20"/>
        </w:rPr>
        <w:t>)</w:t>
      </w:r>
      <w:r w:rsidRPr="002E74BF">
        <w:rPr>
          <w:rFonts w:ascii="Arial" w:hAnsi="Arial" w:cs="Arial"/>
          <w:b/>
          <w:sz w:val="20"/>
          <w:szCs w:val="20"/>
        </w:rPr>
        <w:t xml:space="preserve"> horas semanais</w:t>
      </w:r>
      <w:r w:rsidRPr="002E74BF">
        <w:rPr>
          <w:rFonts w:ascii="Arial" w:hAnsi="Arial" w:cs="Arial"/>
          <w:sz w:val="20"/>
          <w:szCs w:val="20"/>
        </w:rPr>
        <w:t>, distribuídas a critério do coordenador do projeto ou por ele determinado.</w:t>
      </w:r>
    </w:p>
    <w:p w:rsidR="00BC333D" w:rsidRPr="002E74BF" w:rsidRDefault="000D49D8" w:rsidP="00BC333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2E74BF">
        <w:rPr>
          <w:rFonts w:ascii="Arial" w:hAnsi="Arial" w:cs="Arial"/>
          <w:sz w:val="20"/>
          <w:szCs w:val="20"/>
        </w:rPr>
        <w:t xml:space="preserve">2.2. As atividades do </w:t>
      </w:r>
      <w:r w:rsidRPr="002E74BF">
        <w:rPr>
          <w:rFonts w:ascii="Arial" w:hAnsi="Arial" w:cs="Arial"/>
          <w:b/>
          <w:sz w:val="20"/>
          <w:szCs w:val="20"/>
        </w:rPr>
        <w:t xml:space="preserve">OUTORGADO </w:t>
      </w:r>
      <w:r w:rsidRPr="002E74BF">
        <w:rPr>
          <w:rFonts w:ascii="Arial" w:hAnsi="Arial" w:cs="Arial"/>
          <w:sz w:val="20"/>
          <w:szCs w:val="20"/>
        </w:rPr>
        <w:t xml:space="preserve">poderão ocorrer em qualquer dos </w:t>
      </w:r>
      <w:proofErr w:type="spellStart"/>
      <w:r w:rsidRPr="002E74BF">
        <w:rPr>
          <w:rFonts w:ascii="Arial" w:hAnsi="Arial" w:cs="Arial"/>
          <w:sz w:val="20"/>
          <w:szCs w:val="20"/>
        </w:rPr>
        <w:t>câmpus</w:t>
      </w:r>
      <w:proofErr w:type="spellEnd"/>
      <w:r w:rsidRPr="002E74BF">
        <w:rPr>
          <w:rFonts w:ascii="Arial" w:hAnsi="Arial" w:cs="Arial"/>
          <w:sz w:val="20"/>
          <w:szCs w:val="20"/>
        </w:rPr>
        <w:t xml:space="preserve"> da UFABC e nos locais previstos pela ação.</w:t>
      </w:r>
    </w:p>
    <w:p w:rsidR="00BC333D" w:rsidRPr="002E74BF" w:rsidRDefault="00BC333D" w:rsidP="00BC333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:rsidR="00BC333D" w:rsidRPr="002E74BF" w:rsidRDefault="000D49D8" w:rsidP="00BC333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2E74BF">
        <w:rPr>
          <w:rFonts w:ascii="Arial" w:hAnsi="Arial" w:cs="Arial"/>
          <w:b/>
          <w:sz w:val="20"/>
          <w:szCs w:val="20"/>
        </w:rPr>
        <w:t>03. DAS BOLSAS</w:t>
      </w:r>
    </w:p>
    <w:p w:rsidR="00BC333D" w:rsidRPr="002E74BF" w:rsidRDefault="00BC333D" w:rsidP="00BC333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:rsidR="00BC333D" w:rsidRPr="002E74BF" w:rsidRDefault="000D49D8" w:rsidP="00BC333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2E74BF">
        <w:rPr>
          <w:rFonts w:ascii="Arial" w:hAnsi="Arial" w:cs="Arial"/>
          <w:sz w:val="20"/>
          <w:szCs w:val="20"/>
        </w:rPr>
        <w:t xml:space="preserve">3.1. A bolsa terá </w:t>
      </w:r>
      <w:r w:rsidRPr="002E74BF">
        <w:rPr>
          <w:rFonts w:ascii="Arial" w:hAnsi="Arial" w:cs="Arial"/>
          <w:b/>
          <w:sz w:val="20"/>
          <w:szCs w:val="20"/>
        </w:rPr>
        <w:t>vigência de</w:t>
      </w:r>
      <w:r w:rsidR="00746E4E">
        <w:rPr>
          <w:rFonts w:ascii="Arial" w:hAnsi="Arial" w:cs="Arial"/>
          <w:b/>
          <w:sz w:val="20"/>
          <w:szCs w:val="20"/>
        </w:rPr>
        <w:t xml:space="preserve"> </w:t>
      </w:r>
      <w:r w:rsidR="00AB33CA">
        <w:rPr>
          <w:rFonts w:ascii="Arial" w:hAnsi="Arial" w:cs="Arial"/>
          <w:b/>
          <w:sz w:val="20"/>
          <w:szCs w:val="20"/>
        </w:rPr>
        <w:t xml:space="preserve">a </w:t>
      </w:r>
      <w:r w:rsidR="00827C2E" w:rsidRPr="00827C2E">
        <w:rPr>
          <w:rFonts w:ascii="Arial" w:hAnsi="Arial" w:cs="Arial"/>
          <w:b/>
          <w:sz w:val="20"/>
          <w:szCs w:val="20"/>
        </w:rPr>
        <w:t>de 201</w:t>
      </w:r>
      <w:r w:rsidR="001F75FE">
        <w:rPr>
          <w:rFonts w:ascii="Arial" w:hAnsi="Arial" w:cs="Arial"/>
          <w:b/>
          <w:sz w:val="20"/>
          <w:szCs w:val="20"/>
        </w:rPr>
        <w:t>8</w:t>
      </w:r>
      <w:r w:rsidRPr="002E74BF">
        <w:rPr>
          <w:rFonts w:ascii="Arial" w:hAnsi="Arial" w:cs="Arial"/>
          <w:sz w:val="20"/>
          <w:szCs w:val="20"/>
        </w:rPr>
        <w:t>, totalizando</w:t>
      </w:r>
      <w:r w:rsidR="00746E4E">
        <w:rPr>
          <w:rFonts w:ascii="Arial" w:hAnsi="Arial" w:cs="Arial"/>
          <w:sz w:val="20"/>
          <w:szCs w:val="20"/>
        </w:rPr>
        <w:t xml:space="preserve"> </w:t>
      </w:r>
      <w:r w:rsidR="00827C2E" w:rsidRPr="00827C2E">
        <w:rPr>
          <w:rFonts w:ascii="Arial" w:hAnsi="Arial" w:cs="Arial"/>
          <w:b/>
          <w:sz w:val="20"/>
          <w:szCs w:val="20"/>
        </w:rPr>
        <w:t>meses</w:t>
      </w:r>
      <w:r w:rsidR="00827C2E">
        <w:rPr>
          <w:rFonts w:ascii="Arial" w:hAnsi="Arial" w:cs="Arial"/>
          <w:sz w:val="20"/>
          <w:szCs w:val="20"/>
        </w:rPr>
        <w:t>.</w:t>
      </w:r>
    </w:p>
    <w:p w:rsidR="00BC333D" w:rsidRPr="002E74BF" w:rsidRDefault="000D49D8" w:rsidP="00BC333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2E74BF">
        <w:rPr>
          <w:rFonts w:ascii="Arial" w:hAnsi="Arial" w:cs="Arial"/>
          <w:sz w:val="20"/>
          <w:szCs w:val="20"/>
        </w:rPr>
        <w:t xml:space="preserve">3.2 O </w:t>
      </w:r>
      <w:r w:rsidRPr="002E74BF">
        <w:rPr>
          <w:rFonts w:ascii="Arial" w:hAnsi="Arial" w:cs="Arial"/>
          <w:b/>
          <w:sz w:val="20"/>
          <w:szCs w:val="20"/>
        </w:rPr>
        <w:t>OUTORGADO</w:t>
      </w:r>
      <w:r w:rsidRPr="002E74BF">
        <w:rPr>
          <w:rFonts w:ascii="Arial" w:hAnsi="Arial" w:cs="Arial"/>
          <w:sz w:val="20"/>
          <w:szCs w:val="20"/>
        </w:rPr>
        <w:t xml:space="preserve"> receberá uma bolsa </w:t>
      </w:r>
      <w:r w:rsidRPr="002E74BF">
        <w:rPr>
          <w:rFonts w:ascii="Arial" w:hAnsi="Arial" w:cs="Arial"/>
          <w:b/>
          <w:sz w:val="20"/>
          <w:szCs w:val="20"/>
        </w:rPr>
        <w:t>no valor de R$ 400,00</w:t>
      </w:r>
      <w:r w:rsidRPr="002E74BF">
        <w:rPr>
          <w:rFonts w:ascii="Arial" w:hAnsi="Arial" w:cs="Arial"/>
          <w:sz w:val="20"/>
          <w:szCs w:val="20"/>
        </w:rPr>
        <w:t xml:space="preserve"> (quatrocentos reais), </w:t>
      </w:r>
      <w:r>
        <w:rPr>
          <w:rFonts w:ascii="Arial" w:hAnsi="Arial" w:cs="Arial"/>
          <w:sz w:val="20"/>
          <w:szCs w:val="20"/>
        </w:rPr>
        <w:t xml:space="preserve">cujo pagamento será feito até o 10º dia útil do mês subsequente ao da realização </w:t>
      </w:r>
      <w:proofErr w:type="gramStart"/>
      <w:r>
        <w:rPr>
          <w:rFonts w:ascii="Arial" w:hAnsi="Arial" w:cs="Arial"/>
          <w:sz w:val="20"/>
          <w:szCs w:val="20"/>
        </w:rPr>
        <w:t>da atividades</w:t>
      </w:r>
      <w:proofErr w:type="gramEnd"/>
      <w:r>
        <w:rPr>
          <w:rFonts w:ascii="Arial" w:hAnsi="Arial" w:cs="Arial"/>
          <w:sz w:val="20"/>
          <w:szCs w:val="20"/>
        </w:rPr>
        <w:t xml:space="preserve">, por meio de depósito bancário na conta corrente </w:t>
      </w:r>
      <w:r w:rsidRPr="002E74BF">
        <w:rPr>
          <w:rFonts w:ascii="Arial" w:hAnsi="Arial" w:cs="Arial"/>
          <w:sz w:val="20"/>
          <w:szCs w:val="20"/>
        </w:rPr>
        <w:t xml:space="preserve">individual do próprio </w:t>
      </w:r>
      <w:r w:rsidRPr="002E74BF">
        <w:rPr>
          <w:rFonts w:ascii="Arial" w:hAnsi="Arial" w:cs="Arial"/>
          <w:b/>
          <w:sz w:val="20"/>
          <w:szCs w:val="20"/>
        </w:rPr>
        <w:t>OUTORGADO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52947">
        <w:rPr>
          <w:rFonts w:ascii="Arial" w:hAnsi="Arial" w:cs="Arial"/>
          <w:sz w:val="20"/>
          <w:szCs w:val="20"/>
        </w:rPr>
        <w:t>no Banco do Brasil</w:t>
      </w:r>
      <w:r w:rsidRPr="002E74BF">
        <w:rPr>
          <w:rFonts w:ascii="Arial" w:hAnsi="Arial" w:cs="Arial"/>
          <w:sz w:val="20"/>
          <w:szCs w:val="20"/>
        </w:rPr>
        <w:t>.</w:t>
      </w:r>
    </w:p>
    <w:p w:rsidR="00BC333D" w:rsidRPr="002E74BF" w:rsidRDefault="00BC333D" w:rsidP="00BC333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:rsidR="00BC333D" w:rsidRPr="002E74BF" w:rsidRDefault="000D49D8" w:rsidP="00BC333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2E74BF">
        <w:rPr>
          <w:rFonts w:ascii="Arial" w:hAnsi="Arial" w:cs="Arial"/>
          <w:b/>
          <w:bCs/>
          <w:sz w:val="20"/>
          <w:szCs w:val="20"/>
        </w:rPr>
        <w:t>04. DAS DISPOSIÇÕES FINAIS</w:t>
      </w:r>
    </w:p>
    <w:p w:rsidR="00BC333D" w:rsidRPr="002E74BF" w:rsidRDefault="00BC333D" w:rsidP="00BC333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C333D" w:rsidRPr="002E74BF" w:rsidRDefault="000D49D8" w:rsidP="00BC333D">
      <w:pPr>
        <w:tabs>
          <w:tab w:val="left" w:pos="709"/>
        </w:tabs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2E74BF">
        <w:rPr>
          <w:rFonts w:ascii="Arial" w:hAnsi="Arial" w:cs="Arial"/>
          <w:sz w:val="20"/>
          <w:szCs w:val="20"/>
        </w:rPr>
        <w:t xml:space="preserve">4.1. O </w:t>
      </w:r>
      <w:r w:rsidRPr="002E74BF">
        <w:rPr>
          <w:rFonts w:ascii="Arial" w:hAnsi="Arial" w:cs="Arial"/>
          <w:b/>
          <w:sz w:val="20"/>
          <w:szCs w:val="20"/>
        </w:rPr>
        <w:t>OUTORGADO</w:t>
      </w:r>
      <w:r w:rsidRPr="002E74BF">
        <w:rPr>
          <w:rFonts w:ascii="Arial" w:hAnsi="Arial" w:cs="Arial"/>
          <w:sz w:val="20"/>
          <w:szCs w:val="20"/>
        </w:rPr>
        <w:t xml:space="preserve"> declara estar ciente do conteúdo deste termo e responsabiliza-se pelas informações contidas neste termo.</w:t>
      </w:r>
    </w:p>
    <w:p w:rsidR="00BC333D" w:rsidRPr="002E74BF" w:rsidRDefault="000D49D8" w:rsidP="00BC333D">
      <w:pPr>
        <w:jc w:val="right"/>
        <w:rPr>
          <w:rFonts w:ascii="Arial" w:hAnsi="Arial" w:cs="Arial"/>
          <w:sz w:val="20"/>
          <w:szCs w:val="20"/>
        </w:rPr>
      </w:pPr>
      <w:r w:rsidRPr="002E74BF">
        <w:rPr>
          <w:rFonts w:ascii="Arial" w:hAnsi="Arial" w:cs="Arial"/>
          <w:sz w:val="20"/>
          <w:szCs w:val="20"/>
        </w:rPr>
        <w:t xml:space="preserve">     </w:t>
      </w:r>
    </w:p>
    <w:p w:rsidR="00BC333D" w:rsidRDefault="000D49D8" w:rsidP="00BC333D">
      <w:pPr>
        <w:jc w:val="right"/>
        <w:rPr>
          <w:rFonts w:ascii="Arial" w:hAnsi="Arial" w:cs="Arial"/>
          <w:sz w:val="20"/>
          <w:szCs w:val="20"/>
        </w:rPr>
      </w:pPr>
      <w:r w:rsidRPr="002E74BF">
        <w:rPr>
          <w:rFonts w:ascii="Arial" w:hAnsi="Arial" w:cs="Arial"/>
          <w:sz w:val="20"/>
          <w:szCs w:val="20"/>
        </w:rPr>
        <w:t xml:space="preserve">  Santo André, </w:t>
      </w:r>
      <w:r w:rsidR="002803D3">
        <w:rPr>
          <w:rFonts w:ascii="Arial" w:hAnsi="Arial" w:cs="Arial"/>
          <w:sz w:val="20"/>
          <w:szCs w:val="20"/>
        </w:rPr>
        <w:t xml:space="preserve">  </w:t>
      </w:r>
      <w:r w:rsidRPr="002E74BF">
        <w:rPr>
          <w:rFonts w:ascii="Arial" w:hAnsi="Arial" w:cs="Arial"/>
          <w:sz w:val="20"/>
          <w:szCs w:val="20"/>
        </w:rPr>
        <w:t xml:space="preserve"> </w:t>
      </w:r>
      <w:r w:rsidR="002803D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E74BF">
        <w:rPr>
          <w:rFonts w:ascii="Arial" w:hAnsi="Arial" w:cs="Arial"/>
          <w:sz w:val="20"/>
          <w:szCs w:val="20"/>
        </w:rPr>
        <w:t xml:space="preserve">de </w:t>
      </w:r>
      <w:r w:rsidR="002803D3"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r w:rsidRPr="002E74BF">
        <w:rPr>
          <w:rFonts w:ascii="Arial" w:hAnsi="Arial" w:cs="Arial"/>
          <w:sz w:val="20"/>
          <w:szCs w:val="20"/>
        </w:rPr>
        <w:t>de</w:t>
      </w:r>
      <w:proofErr w:type="spellEnd"/>
      <w:proofErr w:type="gramEnd"/>
      <w:r w:rsidRPr="002E74BF">
        <w:rPr>
          <w:rFonts w:ascii="Arial" w:hAnsi="Arial" w:cs="Arial"/>
          <w:sz w:val="20"/>
          <w:szCs w:val="20"/>
        </w:rPr>
        <w:t xml:space="preserve"> 201</w:t>
      </w:r>
      <w:r w:rsidR="001F75FE">
        <w:rPr>
          <w:rFonts w:ascii="Arial" w:hAnsi="Arial" w:cs="Arial"/>
          <w:sz w:val="20"/>
          <w:szCs w:val="20"/>
        </w:rPr>
        <w:t>8.</w:t>
      </w:r>
    </w:p>
    <w:p w:rsidR="00BC333D" w:rsidRDefault="00BC333D" w:rsidP="00BC333D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4536"/>
      </w:tblGrid>
      <w:tr w:rsidR="00BC333D" w:rsidTr="00BC333D">
        <w:trPr>
          <w:trHeight w:val="378"/>
        </w:trPr>
        <w:tc>
          <w:tcPr>
            <w:tcW w:w="3794" w:type="dxa"/>
            <w:tcBorders>
              <w:bottom w:val="single" w:sz="4" w:space="0" w:color="auto"/>
            </w:tcBorders>
          </w:tcPr>
          <w:p w:rsidR="00BC333D" w:rsidRDefault="00BC333D" w:rsidP="00BC33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33D" w:rsidRDefault="00BC333D" w:rsidP="00BC33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BC333D" w:rsidRDefault="00BC333D" w:rsidP="00BC33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D" w:rsidTr="00BC333D">
        <w:tc>
          <w:tcPr>
            <w:tcW w:w="3794" w:type="dxa"/>
            <w:tcBorders>
              <w:top w:val="single" w:sz="4" w:space="0" w:color="auto"/>
            </w:tcBorders>
          </w:tcPr>
          <w:p w:rsidR="00BC333D" w:rsidRDefault="001F75FE" w:rsidP="00BC333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Outorgado(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a): </w:t>
            </w:r>
          </w:p>
        </w:tc>
        <w:tc>
          <w:tcPr>
            <w:tcW w:w="850" w:type="dxa"/>
          </w:tcPr>
          <w:p w:rsidR="00BC333D" w:rsidRPr="002E74BF" w:rsidRDefault="00BC333D" w:rsidP="00BC333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676E29" w:rsidRPr="00676E29" w:rsidRDefault="00676E29" w:rsidP="0067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E29">
              <w:rPr>
                <w:rFonts w:ascii="Arial" w:hAnsi="Arial" w:cs="Arial"/>
                <w:sz w:val="20"/>
                <w:szCs w:val="20"/>
              </w:rPr>
              <w:t>Pro</w:t>
            </w:r>
            <w:r w:rsidR="001F75FE">
              <w:rPr>
                <w:rFonts w:ascii="Arial" w:hAnsi="Arial" w:cs="Arial"/>
                <w:sz w:val="20"/>
                <w:szCs w:val="20"/>
              </w:rPr>
              <w:t>f.</w:t>
            </w:r>
            <w:r w:rsidRPr="00676E29">
              <w:rPr>
                <w:rFonts w:ascii="Arial" w:hAnsi="Arial" w:cs="Arial"/>
                <w:sz w:val="20"/>
                <w:szCs w:val="20"/>
              </w:rPr>
              <w:t xml:space="preserve"> Dr. </w:t>
            </w:r>
            <w:r w:rsidR="00337775">
              <w:rPr>
                <w:rFonts w:ascii="Arial" w:hAnsi="Arial" w:cs="Arial"/>
                <w:sz w:val="20"/>
                <w:szCs w:val="20"/>
              </w:rPr>
              <w:t xml:space="preserve">Leonardo José </w:t>
            </w:r>
            <w:proofErr w:type="spellStart"/>
            <w:r w:rsidR="00337775">
              <w:rPr>
                <w:rFonts w:ascii="Arial" w:hAnsi="Arial" w:cs="Arial"/>
                <w:sz w:val="20"/>
                <w:szCs w:val="20"/>
              </w:rPr>
              <w:t>Steil</w:t>
            </w:r>
            <w:bookmarkStart w:id="0" w:name="_GoBack"/>
            <w:bookmarkEnd w:id="0"/>
            <w:proofErr w:type="spellEnd"/>
          </w:p>
          <w:p w:rsidR="00BC333D" w:rsidRDefault="00676E29" w:rsidP="001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E29">
              <w:rPr>
                <w:rFonts w:ascii="Arial" w:hAnsi="Arial" w:cs="Arial"/>
                <w:sz w:val="20"/>
                <w:szCs w:val="20"/>
              </w:rPr>
              <w:t>Pró-reitor de Extensão e Cultura</w:t>
            </w:r>
          </w:p>
        </w:tc>
      </w:tr>
    </w:tbl>
    <w:p w:rsidR="00BC333D" w:rsidRPr="002E74BF" w:rsidRDefault="00BC333D" w:rsidP="00BC333D">
      <w:pPr>
        <w:jc w:val="right"/>
        <w:rPr>
          <w:rFonts w:ascii="Arial" w:hAnsi="Arial" w:cs="Arial"/>
          <w:sz w:val="20"/>
          <w:szCs w:val="20"/>
        </w:rPr>
      </w:pPr>
    </w:p>
    <w:sectPr w:rsidR="00BC333D" w:rsidRPr="002E74BF" w:rsidSect="00BC3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CC" w:rsidRDefault="009871CC">
      <w:pPr>
        <w:spacing w:after="0" w:line="240" w:lineRule="auto"/>
      </w:pPr>
      <w:r>
        <w:separator/>
      </w:r>
    </w:p>
  </w:endnote>
  <w:endnote w:type="continuationSeparator" w:id="0">
    <w:p w:rsidR="009871CC" w:rsidRDefault="0098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CC" w:rsidRDefault="009871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0259"/>
      <w:docPartObj>
        <w:docPartGallery w:val="Page Numbers (Bottom of Page)"/>
        <w:docPartUnique/>
      </w:docPartObj>
    </w:sdtPr>
    <w:sdtEndPr/>
    <w:sdtContent>
      <w:p w:rsidR="009871CC" w:rsidRDefault="009871C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71CC" w:rsidRDefault="009871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CC" w:rsidRDefault="009871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CC" w:rsidRDefault="009871CC">
      <w:pPr>
        <w:spacing w:after="0" w:line="240" w:lineRule="auto"/>
      </w:pPr>
      <w:r>
        <w:separator/>
      </w:r>
    </w:p>
  </w:footnote>
  <w:footnote w:type="continuationSeparator" w:id="0">
    <w:p w:rsidR="009871CC" w:rsidRDefault="0098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CC" w:rsidRDefault="009871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CC" w:rsidRDefault="009871CC" w:rsidP="00BC333D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23"/>
        <w:szCs w:val="23"/>
      </w:rPr>
    </w:pPr>
    <w:r>
      <w:rPr>
        <w:rFonts w:ascii="Arial-BoldMT" w:hAnsi="Arial-BoldMT" w:cs="Arial-BoldMT"/>
        <w:b/>
        <w:bCs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2F2D2CA8" wp14:editId="73170531">
          <wp:simplePos x="0" y="0"/>
          <wp:positionH relativeFrom="column">
            <wp:posOffset>2348865</wp:posOffset>
          </wp:positionH>
          <wp:positionV relativeFrom="paragraph">
            <wp:posOffset>-97155</wp:posOffset>
          </wp:positionV>
          <wp:extent cx="571500" cy="571500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71CC" w:rsidRDefault="009871CC" w:rsidP="00BC333D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23"/>
        <w:szCs w:val="23"/>
      </w:rPr>
    </w:pPr>
  </w:p>
  <w:p w:rsidR="009871CC" w:rsidRDefault="009871CC" w:rsidP="00BC333D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23"/>
        <w:szCs w:val="23"/>
      </w:rPr>
    </w:pPr>
  </w:p>
  <w:p w:rsidR="009871CC" w:rsidRDefault="009871CC" w:rsidP="00BC333D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23"/>
        <w:szCs w:val="23"/>
      </w:rPr>
    </w:pPr>
  </w:p>
  <w:p w:rsidR="009871CC" w:rsidRPr="00F517DA" w:rsidRDefault="009871CC" w:rsidP="00BC333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F517DA">
      <w:rPr>
        <w:rFonts w:ascii="Arial" w:hAnsi="Arial" w:cs="Arial"/>
        <w:b/>
        <w:bCs/>
        <w:sz w:val="20"/>
        <w:szCs w:val="20"/>
      </w:rPr>
      <w:t>MINISTÉRIO DA EDUCAÇÃO</w:t>
    </w:r>
  </w:p>
  <w:p w:rsidR="009871CC" w:rsidRPr="00F517DA" w:rsidRDefault="009871CC" w:rsidP="00BC333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F517DA">
      <w:rPr>
        <w:rFonts w:ascii="Arial" w:hAnsi="Arial" w:cs="Arial"/>
        <w:b/>
        <w:bCs/>
        <w:sz w:val="20"/>
        <w:szCs w:val="20"/>
      </w:rPr>
      <w:t>FUNDAÇÃO UNIVERSIDADE FEDERAL DO ABC</w:t>
    </w:r>
  </w:p>
  <w:p w:rsidR="009871CC" w:rsidRPr="00F517DA" w:rsidRDefault="009871CC" w:rsidP="00BC333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F517DA">
      <w:rPr>
        <w:rFonts w:ascii="Arial" w:hAnsi="Arial" w:cs="Arial"/>
        <w:b/>
        <w:bCs/>
        <w:sz w:val="20"/>
        <w:szCs w:val="20"/>
      </w:rPr>
      <w:t>Pró-reitoria de Extensão</w:t>
    </w:r>
    <w:r>
      <w:rPr>
        <w:rFonts w:ascii="Arial" w:hAnsi="Arial" w:cs="Arial"/>
        <w:b/>
        <w:bCs/>
        <w:sz w:val="20"/>
        <w:szCs w:val="20"/>
      </w:rPr>
      <w:t xml:space="preserve"> e Cultura</w:t>
    </w:r>
  </w:p>
  <w:p w:rsidR="009871CC" w:rsidRDefault="009871CC" w:rsidP="00BC333D">
    <w:pPr>
      <w:autoSpaceDE w:val="0"/>
      <w:autoSpaceDN w:val="0"/>
      <w:adjustRightInd w:val="0"/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CC" w:rsidRPr="009C237E" w:rsidRDefault="009871CC" w:rsidP="00BC333D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24"/>
        <w:szCs w:val="24"/>
      </w:rPr>
    </w:pPr>
    <w:r w:rsidRPr="009C237E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52F12AC" wp14:editId="09EC43A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4" name="Imagem 4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237E">
      <w:rPr>
        <w:rFonts w:ascii="Times New Roman" w:eastAsia="Times New Roman" w:hAnsi="Times New Roman" w:cs="Times New Roman"/>
        <w:b/>
        <w:sz w:val="24"/>
        <w:szCs w:val="24"/>
      </w:rPr>
      <w:t>MINISTÉRIO DA EDUCAÇÃO</w:t>
    </w:r>
  </w:p>
  <w:p w:rsidR="009871CC" w:rsidRPr="009C237E" w:rsidRDefault="009871CC" w:rsidP="00BC333D">
    <w:pPr>
      <w:spacing w:after="0" w:line="240" w:lineRule="auto"/>
      <w:ind w:left="1985"/>
      <w:rPr>
        <w:rFonts w:ascii="Times New Roman" w:eastAsia="Times New Roman" w:hAnsi="Times New Roman" w:cs="Times New Roman"/>
        <w:b/>
      </w:rPr>
    </w:pPr>
    <w:r w:rsidRPr="009C237E">
      <w:rPr>
        <w:rFonts w:ascii="Times New Roman" w:eastAsia="Times New Roman" w:hAnsi="Times New Roman" w:cs="Times New Roman"/>
        <w:b/>
      </w:rPr>
      <w:t>Fundação Universidade Federal do ABC</w:t>
    </w:r>
  </w:p>
  <w:p w:rsidR="009871CC" w:rsidRPr="009C237E" w:rsidRDefault="009871CC" w:rsidP="00BC333D">
    <w:pPr>
      <w:tabs>
        <w:tab w:val="left" w:pos="2700"/>
      </w:tabs>
      <w:spacing w:after="0" w:line="240" w:lineRule="auto"/>
      <w:ind w:left="1985"/>
      <w:rPr>
        <w:rFonts w:ascii="Times New Roman" w:eastAsia="Times New Roman" w:hAnsi="Times New Roman" w:cs="Times New Roman"/>
        <w:b/>
      </w:rPr>
    </w:pPr>
    <w:r w:rsidRPr="009C237E">
      <w:rPr>
        <w:rFonts w:ascii="Times New Roman" w:eastAsia="Times New Roman" w:hAnsi="Times New Roman" w:cs="Times New Roman"/>
        <w:b/>
      </w:rPr>
      <w:t>Pró-Reitoria de Extensão</w:t>
    </w:r>
    <w:r>
      <w:rPr>
        <w:rFonts w:ascii="Times New Roman" w:eastAsia="Times New Roman" w:hAnsi="Times New Roman" w:cs="Times New Roman"/>
        <w:b/>
      </w:rPr>
      <w:t xml:space="preserve"> e Cultura</w:t>
    </w:r>
  </w:p>
  <w:p w:rsidR="009871CC" w:rsidRPr="009C237E" w:rsidRDefault="009871CC" w:rsidP="00BC333D">
    <w:pPr>
      <w:spacing w:after="0" w:line="240" w:lineRule="auto"/>
      <w:ind w:left="1985"/>
      <w:rPr>
        <w:rFonts w:ascii="Times New Roman" w:eastAsia="Times New Roman" w:hAnsi="Times New Roman" w:cs="Times New Roman"/>
        <w:sz w:val="18"/>
        <w:szCs w:val="18"/>
      </w:rPr>
    </w:pPr>
    <w:proofErr w:type="gramStart"/>
    <w:r w:rsidRPr="009C237E">
      <w:rPr>
        <w:rFonts w:ascii="Times New Roman" w:eastAsia="Times New Roman" w:hAnsi="Times New Roman" w:cs="Times New Roman"/>
        <w:sz w:val="18"/>
        <w:szCs w:val="18"/>
      </w:rPr>
      <w:t>Av.</w:t>
    </w:r>
    <w:proofErr w:type="gramEnd"/>
    <w:r w:rsidRPr="009C237E">
      <w:rPr>
        <w:rFonts w:ascii="Times New Roman" w:eastAsia="Times New Roman" w:hAnsi="Times New Roman" w:cs="Times New Roman"/>
        <w:sz w:val="18"/>
        <w:szCs w:val="18"/>
      </w:rPr>
      <w:t xml:space="preserve"> dos Estados, 5001 · Bairro </w:t>
    </w:r>
    <w:r>
      <w:rPr>
        <w:rFonts w:ascii="Times New Roman" w:eastAsia="Times New Roman" w:hAnsi="Times New Roman" w:cs="Times New Roman"/>
        <w:sz w:val="18"/>
        <w:szCs w:val="18"/>
      </w:rPr>
      <w:t>Santa Terezinha</w:t>
    </w:r>
    <w:r w:rsidRPr="009C237E">
      <w:rPr>
        <w:rFonts w:ascii="Times New Roman" w:eastAsia="Times New Roman" w:hAnsi="Times New Roman" w:cs="Times New Roman"/>
        <w:sz w:val="18"/>
        <w:szCs w:val="18"/>
      </w:rPr>
      <w:t xml:space="preserve"> · Santo André - SP</w:t>
    </w:r>
  </w:p>
  <w:p w:rsidR="009871CC" w:rsidRPr="009C237E" w:rsidRDefault="009871CC" w:rsidP="00BC333D">
    <w:pPr>
      <w:spacing w:after="0" w:line="240" w:lineRule="auto"/>
      <w:ind w:left="1985"/>
      <w:rPr>
        <w:rFonts w:ascii="Times New Roman" w:eastAsia="Times New Roman" w:hAnsi="Times New Roman" w:cs="Times New Roman"/>
        <w:sz w:val="18"/>
        <w:szCs w:val="18"/>
      </w:rPr>
    </w:pPr>
    <w:r w:rsidRPr="009C237E">
      <w:rPr>
        <w:rFonts w:ascii="Times New Roman" w:eastAsia="Times New Roman" w:hAnsi="Times New Roman" w:cs="Times New Roman"/>
        <w:sz w:val="18"/>
        <w:szCs w:val="18"/>
      </w:rPr>
      <w:t>CEP 09210-580 · Fone: (11) 3356-7281</w:t>
    </w:r>
  </w:p>
  <w:p w:rsidR="009871CC" w:rsidRPr="009C237E" w:rsidRDefault="009871CC" w:rsidP="00BC333D">
    <w:pPr>
      <w:spacing w:after="0" w:line="240" w:lineRule="auto"/>
      <w:ind w:left="1985"/>
      <w:rPr>
        <w:rFonts w:ascii="Times New Roman" w:eastAsia="Times New Roman" w:hAnsi="Times New Roman" w:cs="Times New Roman"/>
        <w:sz w:val="18"/>
        <w:szCs w:val="18"/>
      </w:rPr>
    </w:pPr>
    <w:r w:rsidRPr="009C237E">
      <w:rPr>
        <w:rFonts w:ascii="Times New Roman" w:eastAsia="Times New Roman" w:hAnsi="Times New Roman" w:cs="Times New Roman"/>
        <w:sz w:val="18"/>
        <w:szCs w:val="18"/>
      </w:rPr>
      <w:t>proe</w:t>
    </w:r>
    <w:r>
      <w:rPr>
        <w:rFonts w:ascii="Times New Roman" w:eastAsia="Times New Roman" w:hAnsi="Times New Roman" w:cs="Times New Roman"/>
        <w:sz w:val="18"/>
        <w:szCs w:val="18"/>
      </w:rPr>
      <w:t>c</w:t>
    </w:r>
    <w:r w:rsidRPr="009C237E">
      <w:rPr>
        <w:rFonts w:ascii="Times New Roman" w:eastAsia="Times New Roman" w:hAnsi="Times New Roman" w:cs="Times New Roman"/>
        <w:sz w:val="18"/>
        <w:szCs w:val="18"/>
      </w:rPr>
      <w:t>@ufabc.edu.br</w:t>
    </w:r>
  </w:p>
  <w:p w:rsidR="009871CC" w:rsidRDefault="009871CC" w:rsidP="00BC33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5C"/>
    <w:multiLevelType w:val="hybridMultilevel"/>
    <w:tmpl w:val="990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E4E"/>
    <w:multiLevelType w:val="hybridMultilevel"/>
    <w:tmpl w:val="83F03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13BE"/>
    <w:multiLevelType w:val="hybridMultilevel"/>
    <w:tmpl w:val="43D81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208C0"/>
    <w:multiLevelType w:val="hybridMultilevel"/>
    <w:tmpl w:val="36BE80CC"/>
    <w:lvl w:ilvl="0" w:tplc="90BC02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7C79"/>
    <w:multiLevelType w:val="hybridMultilevel"/>
    <w:tmpl w:val="ED24373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47B24"/>
    <w:multiLevelType w:val="hybridMultilevel"/>
    <w:tmpl w:val="E29C0A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70550"/>
    <w:multiLevelType w:val="hybridMultilevel"/>
    <w:tmpl w:val="D1BE1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C3F86"/>
    <w:multiLevelType w:val="hybridMultilevel"/>
    <w:tmpl w:val="4C166F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8"/>
    <w:rsid w:val="000B4136"/>
    <w:rsid w:val="000C03AB"/>
    <w:rsid w:val="000D49D8"/>
    <w:rsid w:val="000F1C1A"/>
    <w:rsid w:val="000F5817"/>
    <w:rsid w:val="0012709B"/>
    <w:rsid w:val="00175B03"/>
    <w:rsid w:val="001E765C"/>
    <w:rsid w:val="001F75FE"/>
    <w:rsid w:val="002803D3"/>
    <w:rsid w:val="0033058E"/>
    <w:rsid w:val="00337775"/>
    <w:rsid w:val="00347881"/>
    <w:rsid w:val="00413DA8"/>
    <w:rsid w:val="004529F0"/>
    <w:rsid w:val="0049384B"/>
    <w:rsid w:val="00676E29"/>
    <w:rsid w:val="00746E4E"/>
    <w:rsid w:val="00771B2F"/>
    <w:rsid w:val="00827C2E"/>
    <w:rsid w:val="009871CC"/>
    <w:rsid w:val="009B310C"/>
    <w:rsid w:val="00A302FA"/>
    <w:rsid w:val="00A33C87"/>
    <w:rsid w:val="00AB33CA"/>
    <w:rsid w:val="00B15F38"/>
    <w:rsid w:val="00BC333D"/>
    <w:rsid w:val="00C0568C"/>
    <w:rsid w:val="00CE086B"/>
    <w:rsid w:val="00CF2D16"/>
    <w:rsid w:val="00D412AD"/>
    <w:rsid w:val="00D63C06"/>
    <w:rsid w:val="00E30D58"/>
    <w:rsid w:val="00F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25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7">
    <w:name w:val="ft7"/>
    <w:basedOn w:val="Fontepargpadro"/>
    <w:rsid w:val="000B077A"/>
  </w:style>
  <w:style w:type="character" w:customStyle="1" w:styleId="ft1">
    <w:name w:val="ft1"/>
    <w:basedOn w:val="Fontepargpadro"/>
    <w:rsid w:val="000B077A"/>
  </w:style>
  <w:style w:type="character" w:customStyle="1" w:styleId="ft6">
    <w:name w:val="ft6"/>
    <w:basedOn w:val="Fontepargpadro"/>
    <w:rsid w:val="000B077A"/>
  </w:style>
  <w:style w:type="character" w:customStyle="1" w:styleId="highlightedsearchterm">
    <w:name w:val="highlightedsearchterm"/>
    <w:basedOn w:val="Fontepargpadro"/>
    <w:rsid w:val="000B077A"/>
  </w:style>
  <w:style w:type="paragraph" w:styleId="Cabealho">
    <w:name w:val="header"/>
    <w:basedOn w:val="Normal"/>
    <w:link w:val="CabealhoChar"/>
    <w:uiPriority w:val="99"/>
    <w:unhideWhenUsed/>
    <w:rsid w:val="00DF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052"/>
  </w:style>
  <w:style w:type="paragraph" w:styleId="Rodap">
    <w:name w:val="footer"/>
    <w:basedOn w:val="Normal"/>
    <w:link w:val="RodapChar"/>
    <w:uiPriority w:val="99"/>
    <w:unhideWhenUsed/>
    <w:rsid w:val="00DF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052"/>
  </w:style>
  <w:style w:type="table" w:styleId="Tabelacomgrade">
    <w:name w:val="Table Grid"/>
    <w:basedOn w:val="Tabelanormal"/>
    <w:uiPriority w:val="59"/>
    <w:rsid w:val="007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7C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705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62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C02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02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02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2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221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844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25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7">
    <w:name w:val="ft7"/>
    <w:basedOn w:val="Fontepargpadro"/>
    <w:rsid w:val="000B077A"/>
  </w:style>
  <w:style w:type="character" w:customStyle="1" w:styleId="ft1">
    <w:name w:val="ft1"/>
    <w:basedOn w:val="Fontepargpadro"/>
    <w:rsid w:val="000B077A"/>
  </w:style>
  <w:style w:type="character" w:customStyle="1" w:styleId="ft6">
    <w:name w:val="ft6"/>
    <w:basedOn w:val="Fontepargpadro"/>
    <w:rsid w:val="000B077A"/>
  </w:style>
  <w:style w:type="character" w:customStyle="1" w:styleId="highlightedsearchterm">
    <w:name w:val="highlightedsearchterm"/>
    <w:basedOn w:val="Fontepargpadro"/>
    <w:rsid w:val="000B077A"/>
  </w:style>
  <w:style w:type="paragraph" w:styleId="Cabealho">
    <w:name w:val="header"/>
    <w:basedOn w:val="Normal"/>
    <w:link w:val="CabealhoChar"/>
    <w:uiPriority w:val="99"/>
    <w:unhideWhenUsed/>
    <w:rsid w:val="00DF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052"/>
  </w:style>
  <w:style w:type="paragraph" w:styleId="Rodap">
    <w:name w:val="footer"/>
    <w:basedOn w:val="Normal"/>
    <w:link w:val="RodapChar"/>
    <w:uiPriority w:val="99"/>
    <w:unhideWhenUsed/>
    <w:rsid w:val="00DF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052"/>
  </w:style>
  <w:style w:type="table" w:styleId="Tabelacomgrade">
    <w:name w:val="Table Grid"/>
    <w:basedOn w:val="Tabelanormal"/>
    <w:uiPriority w:val="59"/>
    <w:rsid w:val="007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7C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705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62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C02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02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02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2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221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84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5871-4A15-479F-8220-1D6C789D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Bethsaida Barbosa</dc:creator>
  <cp:lastModifiedBy>Lidia Pancev Daniel Pereira</cp:lastModifiedBy>
  <cp:revision>2</cp:revision>
  <cp:lastPrinted>2017-06-28T13:40:00Z</cp:lastPrinted>
  <dcterms:created xsi:type="dcterms:W3CDTF">2018-05-29T14:20:00Z</dcterms:created>
  <dcterms:modified xsi:type="dcterms:W3CDTF">2018-05-29T14:20:00Z</dcterms:modified>
</cp:coreProperties>
</file>